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013A" w14:textId="77777777" w:rsidR="00224760" w:rsidRDefault="00B97DE9">
      <w:r>
        <w:t>Using</w:t>
      </w:r>
      <w:r w:rsidR="00C24B91">
        <w:t xml:space="preserve"> your </w:t>
      </w:r>
      <w:r w:rsidR="00DC7EA8">
        <w:t>iPad</w:t>
      </w:r>
      <w:r w:rsidR="00C24B91">
        <w:t>.</w:t>
      </w:r>
    </w:p>
    <w:p w14:paraId="53D6F6BF" w14:textId="77777777" w:rsidR="00AF094B" w:rsidRDefault="00AF094B" w:rsidP="00DE64C8">
      <w:pPr>
        <w:pStyle w:val="ListParagraph"/>
        <w:numPr>
          <w:ilvl w:val="0"/>
          <w:numId w:val="1"/>
        </w:numPr>
      </w:pPr>
      <w:r>
        <w:t>The first step to using your iPad is to connect it to your Wireless Network.  Find and click on the Settings icon to get started.</w:t>
      </w:r>
    </w:p>
    <w:p w14:paraId="78C4CDC8" w14:textId="77777777" w:rsidR="00AF094B" w:rsidRDefault="00AF094B" w:rsidP="00AF094B">
      <w:pPr>
        <w:pStyle w:val="ListParagraph"/>
      </w:pPr>
      <w:r>
        <w:rPr>
          <w:noProof/>
        </w:rPr>
        <w:drawing>
          <wp:inline distT="0" distB="0" distL="0" distR="0" wp14:anchorId="0EDDB58B" wp14:editId="6A8A57BB">
            <wp:extent cx="3048548" cy="417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66837" cy="4200233"/>
                    </a:xfrm>
                    <a:prstGeom prst="rect">
                      <a:avLst/>
                    </a:prstGeom>
                  </pic:spPr>
                </pic:pic>
              </a:graphicData>
            </a:graphic>
          </wp:inline>
        </w:drawing>
      </w:r>
    </w:p>
    <w:p w14:paraId="31176E0A" w14:textId="77777777" w:rsidR="00AF094B" w:rsidRDefault="00AF094B" w:rsidP="00AF094B">
      <w:pPr>
        <w:pStyle w:val="ListParagraph"/>
        <w:numPr>
          <w:ilvl w:val="0"/>
          <w:numId w:val="1"/>
        </w:numPr>
      </w:pPr>
      <w:r>
        <w:t xml:space="preserve">Next, click on the </w:t>
      </w:r>
      <w:proofErr w:type="spellStart"/>
      <w:r>
        <w:t>WiFi</w:t>
      </w:r>
      <w:proofErr w:type="spellEnd"/>
      <w:r>
        <w:t xml:space="preserve"> options on the left hand column.</w:t>
      </w:r>
    </w:p>
    <w:p w14:paraId="6AE53D30" w14:textId="77777777" w:rsidR="00AF094B" w:rsidRDefault="00AF094B" w:rsidP="00AF094B">
      <w:pPr>
        <w:pStyle w:val="ListParagraph"/>
      </w:pPr>
      <w:r>
        <w:rPr>
          <w:noProof/>
        </w:rPr>
        <w:drawing>
          <wp:inline distT="0" distB="0" distL="0" distR="0" wp14:anchorId="585490A7" wp14:editId="3F3E29D7">
            <wp:extent cx="3016366" cy="39854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31453" cy="4005337"/>
                    </a:xfrm>
                    <a:prstGeom prst="rect">
                      <a:avLst/>
                    </a:prstGeom>
                  </pic:spPr>
                </pic:pic>
              </a:graphicData>
            </a:graphic>
          </wp:inline>
        </w:drawing>
      </w:r>
    </w:p>
    <w:p w14:paraId="7769462E" w14:textId="77777777" w:rsidR="00AF094B" w:rsidRDefault="00AF094B" w:rsidP="00AF094B">
      <w:pPr>
        <w:pStyle w:val="ListParagraph"/>
        <w:numPr>
          <w:ilvl w:val="0"/>
          <w:numId w:val="1"/>
        </w:numPr>
      </w:pPr>
      <w:r>
        <w:lastRenderedPageBreak/>
        <w:t xml:space="preserve">Find your local wireless network and connect, using your password if necessary. </w:t>
      </w:r>
    </w:p>
    <w:p w14:paraId="1CB65AB5" w14:textId="77777777" w:rsidR="00AF094B" w:rsidRDefault="00AF094B" w:rsidP="00AF094B">
      <w:pPr>
        <w:pStyle w:val="ListParagraph"/>
      </w:pPr>
      <w:r>
        <w:rPr>
          <w:noProof/>
        </w:rPr>
        <w:drawing>
          <wp:inline distT="0" distB="0" distL="0" distR="0" wp14:anchorId="4ED7E868" wp14:editId="4BFBCCAD">
            <wp:extent cx="3933645" cy="31897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7492" cy="3192903"/>
                    </a:xfrm>
                    <a:prstGeom prst="rect">
                      <a:avLst/>
                    </a:prstGeom>
                  </pic:spPr>
                </pic:pic>
              </a:graphicData>
            </a:graphic>
          </wp:inline>
        </w:drawing>
      </w:r>
    </w:p>
    <w:p w14:paraId="1AC29F4F" w14:textId="4C1C3795" w:rsidR="00DE64C8" w:rsidRDefault="00AF094B" w:rsidP="00DE64C8">
      <w:pPr>
        <w:pStyle w:val="ListParagraph"/>
        <w:numPr>
          <w:ilvl w:val="0"/>
          <w:numId w:val="1"/>
        </w:numPr>
      </w:pPr>
      <w:r>
        <w:t>Next, on</w:t>
      </w:r>
      <w:r w:rsidR="00DC7EA8">
        <w:t xml:space="preserve"> the </w:t>
      </w:r>
      <w:proofErr w:type="gramStart"/>
      <w:r w:rsidR="00DC7EA8">
        <w:t>Home</w:t>
      </w:r>
      <w:proofErr w:type="gramEnd"/>
      <w:r w:rsidR="00DC7EA8">
        <w:t xml:space="preserve"> screen</w:t>
      </w:r>
      <w:r w:rsidR="00522351">
        <w:t xml:space="preserve">, </w:t>
      </w:r>
      <w:r w:rsidR="002B0FA0">
        <w:t xml:space="preserve">you will find all the apps your student needs –Gmail, Classroom, Google Meet, and Clever.  </w:t>
      </w:r>
      <w:r w:rsidR="00522351">
        <w:t xml:space="preserve">Start by </w:t>
      </w:r>
      <w:proofErr w:type="gramStart"/>
      <w:r w:rsidR="00522351">
        <w:t>opening up</w:t>
      </w:r>
      <w:proofErr w:type="gramEnd"/>
      <w:r w:rsidR="00522351">
        <w:t xml:space="preserve"> the “Gmail” App</w:t>
      </w:r>
    </w:p>
    <w:p w14:paraId="37664D1A" w14:textId="77777777" w:rsidR="00AF094B" w:rsidRDefault="00522351" w:rsidP="00DE64C8">
      <w:pPr>
        <w:pStyle w:val="ListParagraph"/>
      </w:pPr>
      <w:r>
        <w:rPr>
          <w:noProof/>
        </w:rPr>
        <w:drawing>
          <wp:inline distT="0" distB="0" distL="0" distR="0" wp14:anchorId="15E7DC19" wp14:editId="7AF356FD">
            <wp:extent cx="2828925" cy="36058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4478" cy="3638412"/>
                    </a:xfrm>
                    <a:prstGeom prst="rect">
                      <a:avLst/>
                    </a:prstGeom>
                  </pic:spPr>
                </pic:pic>
              </a:graphicData>
            </a:graphic>
          </wp:inline>
        </w:drawing>
      </w:r>
      <w:r>
        <w:rPr>
          <w:noProof/>
        </w:rPr>
        <w:drawing>
          <wp:inline distT="0" distB="0" distL="0" distR="0" wp14:anchorId="645D12AE" wp14:editId="61A29744">
            <wp:extent cx="3237140" cy="34861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9933" cy="3499927"/>
                    </a:xfrm>
                    <a:prstGeom prst="rect">
                      <a:avLst/>
                    </a:prstGeom>
                  </pic:spPr>
                </pic:pic>
              </a:graphicData>
            </a:graphic>
          </wp:inline>
        </w:drawing>
      </w:r>
    </w:p>
    <w:p w14:paraId="6AA8A926" w14:textId="77777777" w:rsidR="00AF094B" w:rsidRDefault="00AF094B">
      <w:r>
        <w:br w:type="page"/>
      </w:r>
    </w:p>
    <w:p w14:paraId="636DF450" w14:textId="77777777" w:rsidR="00DE64C8" w:rsidRDefault="00DE64C8" w:rsidP="00DE64C8">
      <w:pPr>
        <w:pStyle w:val="ListParagraph"/>
      </w:pPr>
    </w:p>
    <w:p w14:paraId="0C429548" w14:textId="2E7A3A96" w:rsidR="00522351" w:rsidRDefault="002B0FA0" w:rsidP="00522351">
      <w:pPr>
        <w:pStyle w:val="ListParagraph"/>
        <w:numPr>
          <w:ilvl w:val="0"/>
          <w:numId w:val="1"/>
        </w:numPr>
      </w:pPr>
      <w:r>
        <w:t>If your student is not yet signed in (they should be) choose</w:t>
      </w:r>
      <w:r w:rsidR="00522351">
        <w:t xml:space="preserve"> “Google” as the type of account, then enter your </w:t>
      </w:r>
      <w:proofErr w:type="spellStart"/>
      <w:r w:rsidR="00522351">
        <w:t>childs</w:t>
      </w:r>
      <w:proofErr w:type="spellEnd"/>
      <w:r w:rsidR="00522351">
        <w:t xml:space="preserve"> email address – This will be the first 3 letters of their last name, first 3 letters of their first name + @fcrsd.org after it.</w:t>
      </w:r>
    </w:p>
    <w:p w14:paraId="71659410" w14:textId="77777777" w:rsidR="00DE64C8" w:rsidRDefault="00522351" w:rsidP="00522351">
      <w:pPr>
        <w:pStyle w:val="ListParagraph"/>
        <w:ind w:firstLine="720"/>
        <w:rPr>
          <w:rStyle w:val="Hyperlink"/>
        </w:rPr>
      </w:pPr>
      <w:r>
        <w:t xml:space="preserve">Example – Stephen Glynn – </w:t>
      </w:r>
      <w:hyperlink r:id="rId10" w:history="1">
        <w:r w:rsidRPr="005D0350">
          <w:rPr>
            <w:rStyle w:val="Hyperlink"/>
          </w:rPr>
          <w:t>glyste@fcrsd.org</w:t>
        </w:r>
      </w:hyperlink>
    </w:p>
    <w:p w14:paraId="60EE30C2" w14:textId="77777777" w:rsidR="00522351" w:rsidRDefault="00522351" w:rsidP="00522351">
      <w:pPr>
        <w:pStyle w:val="ListParagraph"/>
        <w:ind w:firstLine="720"/>
      </w:pPr>
      <w:r>
        <w:rPr>
          <w:noProof/>
        </w:rPr>
        <w:drawing>
          <wp:inline distT="0" distB="0" distL="0" distR="0" wp14:anchorId="359207C9" wp14:editId="3E417C11">
            <wp:extent cx="3692208" cy="270869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7808" cy="2712803"/>
                    </a:xfrm>
                    <a:prstGeom prst="rect">
                      <a:avLst/>
                    </a:prstGeom>
                  </pic:spPr>
                </pic:pic>
              </a:graphicData>
            </a:graphic>
          </wp:inline>
        </w:drawing>
      </w:r>
    </w:p>
    <w:p w14:paraId="2CD16190" w14:textId="77777777" w:rsidR="00DE64C8" w:rsidRDefault="00DE64C8" w:rsidP="00DE64C8">
      <w:pPr>
        <w:pStyle w:val="ListParagraph"/>
      </w:pPr>
    </w:p>
    <w:p w14:paraId="7798980B" w14:textId="77777777" w:rsidR="00055CFC" w:rsidRDefault="00055CFC" w:rsidP="00DE64C8">
      <w:pPr>
        <w:pStyle w:val="ListParagraph"/>
      </w:pPr>
    </w:p>
    <w:p w14:paraId="340DC9D2" w14:textId="77777777" w:rsidR="00055CFC" w:rsidRDefault="00055CFC" w:rsidP="00DE64C8">
      <w:pPr>
        <w:pStyle w:val="ListParagraph"/>
      </w:pPr>
    </w:p>
    <w:p w14:paraId="10043F74" w14:textId="77777777" w:rsidR="00055CFC" w:rsidRDefault="00055CFC" w:rsidP="00DE64C8">
      <w:pPr>
        <w:pStyle w:val="ListParagraph"/>
      </w:pPr>
    </w:p>
    <w:p w14:paraId="0E030788" w14:textId="77777777" w:rsidR="00055CFC" w:rsidRDefault="00055CFC" w:rsidP="00DE64C8">
      <w:pPr>
        <w:pStyle w:val="ListParagraph"/>
      </w:pPr>
    </w:p>
    <w:p w14:paraId="25449D56" w14:textId="77777777" w:rsidR="00055CFC" w:rsidRDefault="00522351" w:rsidP="00DE64C8">
      <w:pPr>
        <w:pStyle w:val="ListParagraph"/>
      </w:pPr>
      <w:r>
        <w:rPr>
          <w:noProof/>
        </w:rPr>
        <w:drawing>
          <wp:inline distT="0" distB="0" distL="0" distR="0" wp14:anchorId="71416E0A" wp14:editId="76277BFA">
            <wp:extent cx="3838575" cy="2705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8575" cy="2705100"/>
                    </a:xfrm>
                    <a:prstGeom prst="rect">
                      <a:avLst/>
                    </a:prstGeom>
                  </pic:spPr>
                </pic:pic>
              </a:graphicData>
            </a:graphic>
          </wp:inline>
        </w:drawing>
      </w:r>
    </w:p>
    <w:p w14:paraId="5454B72B" w14:textId="77777777" w:rsidR="00224760" w:rsidRDefault="00224760" w:rsidP="00DE64C8">
      <w:pPr>
        <w:pStyle w:val="ListParagraph"/>
      </w:pPr>
    </w:p>
    <w:p w14:paraId="5103DF09" w14:textId="77777777" w:rsidR="00522351" w:rsidRDefault="00522351" w:rsidP="00DE64C8">
      <w:pPr>
        <w:pStyle w:val="ListParagraph"/>
      </w:pPr>
    </w:p>
    <w:p w14:paraId="1C90441F" w14:textId="77777777" w:rsidR="007855F9" w:rsidRDefault="00522351" w:rsidP="00C24B91">
      <w:pPr>
        <w:pStyle w:val="ListParagraph"/>
        <w:numPr>
          <w:ilvl w:val="0"/>
          <w:numId w:val="1"/>
        </w:numPr>
      </w:pPr>
      <w:r>
        <w:t>The p</w:t>
      </w:r>
      <w:r w:rsidR="00C24B91">
        <w:t>assword</w:t>
      </w:r>
      <w:r>
        <w:t>s</w:t>
      </w:r>
      <w:r w:rsidR="00C24B91">
        <w:t xml:space="preserve"> will be </w:t>
      </w:r>
      <w:r>
        <w:t xml:space="preserve">the student’s </w:t>
      </w:r>
      <w:r w:rsidR="00C24B91">
        <w:t>lunch code.</w:t>
      </w:r>
    </w:p>
    <w:p w14:paraId="659229A8" w14:textId="77777777" w:rsidR="007855F9" w:rsidRDefault="007855F9" w:rsidP="00522351">
      <w:pPr>
        <w:pStyle w:val="ListParagraph"/>
      </w:pPr>
      <w:r>
        <w:br w:type="page"/>
      </w:r>
    </w:p>
    <w:p w14:paraId="33550E6A" w14:textId="77777777" w:rsidR="007855F9" w:rsidRDefault="007855F9" w:rsidP="007855F9">
      <w:pPr>
        <w:pStyle w:val="ListParagraph"/>
      </w:pPr>
    </w:p>
    <w:p w14:paraId="6116C010" w14:textId="77777777" w:rsidR="007855F9" w:rsidRDefault="007855F9" w:rsidP="007855F9">
      <w:pPr>
        <w:pStyle w:val="ListParagraph"/>
      </w:pPr>
    </w:p>
    <w:p w14:paraId="40D3118F" w14:textId="6BB5FFC6" w:rsidR="007855F9" w:rsidRDefault="00522351" w:rsidP="00C24B91">
      <w:pPr>
        <w:pStyle w:val="ListParagraph"/>
        <w:numPr>
          <w:ilvl w:val="0"/>
          <w:numId w:val="1"/>
        </w:numPr>
      </w:pPr>
      <w:r>
        <w:t xml:space="preserve">This will be the email your student is receiving.  </w:t>
      </w:r>
      <w:r w:rsidR="007855F9">
        <w:t xml:space="preserve">You might see invitations to join a teachers Google Classroom, emails from your teacher or principal, </w:t>
      </w:r>
      <w:r w:rsidR="002B0FA0">
        <w:t>but for most students, all Google Classroom will already be set up</w:t>
      </w:r>
      <w:r w:rsidR="007855F9">
        <w:t>:</w:t>
      </w:r>
    </w:p>
    <w:p w14:paraId="7C557C6D" w14:textId="77777777" w:rsidR="00F770F3" w:rsidRDefault="00DA4C84" w:rsidP="00F770F3">
      <w:pPr>
        <w:pStyle w:val="ListParagraph"/>
      </w:pPr>
      <w:r>
        <w:rPr>
          <w:noProof/>
        </w:rPr>
        <w:drawing>
          <wp:inline distT="0" distB="0" distL="0" distR="0" wp14:anchorId="63CC19E2" wp14:editId="2809DAE1">
            <wp:extent cx="446722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7225" cy="2971800"/>
                    </a:xfrm>
                    <a:prstGeom prst="rect">
                      <a:avLst/>
                    </a:prstGeom>
                  </pic:spPr>
                </pic:pic>
              </a:graphicData>
            </a:graphic>
          </wp:inline>
        </w:drawing>
      </w:r>
    </w:p>
    <w:p w14:paraId="76936DDC" w14:textId="77777777" w:rsidR="007855F9" w:rsidRDefault="007855F9" w:rsidP="007855F9">
      <w:pPr>
        <w:pStyle w:val="ListParagraph"/>
      </w:pPr>
    </w:p>
    <w:p w14:paraId="10EA9254" w14:textId="0C6FA365" w:rsidR="00DA4C84" w:rsidRDefault="00DA4C84" w:rsidP="00C24B91">
      <w:pPr>
        <w:pStyle w:val="ListParagraph"/>
        <w:numPr>
          <w:ilvl w:val="0"/>
          <w:numId w:val="1"/>
        </w:numPr>
      </w:pPr>
      <w:r>
        <w:t xml:space="preserve">Next, go back to the App Screen, and choose “Classroom” – You may need to sign in again with the username and password.  Google Classroom will be the primary point of contact from your teacher – They’ll make announcements, give assignments, and </w:t>
      </w:r>
      <w:r w:rsidR="002B0FA0">
        <w:t>host Google Meets from here</w:t>
      </w:r>
      <w:r>
        <w:t>.</w:t>
      </w:r>
    </w:p>
    <w:p w14:paraId="11FC484E" w14:textId="77777777" w:rsidR="00DA4C84" w:rsidRDefault="00DA4C84" w:rsidP="00DA4C84">
      <w:pPr>
        <w:pStyle w:val="ListParagraph"/>
      </w:pPr>
      <w:r>
        <w:rPr>
          <w:noProof/>
        </w:rPr>
        <w:drawing>
          <wp:inline distT="0" distB="0" distL="0" distR="0" wp14:anchorId="1D1EB32C" wp14:editId="3DCC52C3">
            <wp:extent cx="4324350" cy="4352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350" cy="4352925"/>
                    </a:xfrm>
                    <a:prstGeom prst="rect">
                      <a:avLst/>
                    </a:prstGeom>
                  </pic:spPr>
                </pic:pic>
              </a:graphicData>
            </a:graphic>
          </wp:inline>
        </w:drawing>
      </w:r>
    </w:p>
    <w:p w14:paraId="166E9D1F" w14:textId="77777777" w:rsidR="00DA4C84" w:rsidRDefault="00DA4C84" w:rsidP="00DA4C84">
      <w:pPr>
        <w:pStyle w:val="ListParagraph"/>
        <w:numPr>
          <w:ilvl w:val="0"/>
          <w:numId w:val="1"/>
        </w:numPr>
      </w:pPr>
      <w:r>
        <w:lastRenderedPageBreak/>
        <w:t>If you already logged into one app, you might see the screen below to connect the account to another Google App, if so, just click the slider in the top right corner and it will turn blue and authorize that account.  Then click “Get Started”:</w:t>
      </w:r>
    </w:p>
    <w:p w14:paraId="2C8E7E5D" w14:textId="77777777" w:rsidR="00DA4C84" w:rsidRDefault="00DA4C84" w:rsidP="00DA4C84">
      <w:pPr>
        <w:pStyle w:val="ListParagraph"/>
        <w:rPr>
          <w:noProof/>
        </w:rPr>
      </w:pPr>
      <w:r>
        <w:rPr>
          <w:noProof/>
        </w:rPr>
        <w:drawing>
          <wp:inline distT="0" distB="0" distL="0" distR="0" wp14:anchorId="628FCA05" wp14:editId="41461116">
            <wp:extent cx="3019245" cy="17920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554" cy="1804122"/>
                    </a:xfrm>
                    <a:prstGeom prst="rect">
                      <a:avLst/>
                    </a:prstGeom>
                  </pic:spPr>
                </pic:pic>
              </a:graphicData>
            </a:graphic>
          </wp:inline>
        </w:drawing>
      </w:r>
      <w:r w:rsidRPr="00DA4C84">
        <w:rPr>
          <w:noProof/>
        </w:rPr>
        <w:t xml:space="preserve"> </w:t>
      </w:r>
    </w:p>
    <w:p w14:paraId="71926FED" w14:textId="77777777" w:rsidR="003916BC" w:rsidRDefault="00DA4C84" w:rsidP="00DA4C84">
      <w:pPr>
        <w:pStyle w:val="ListParagraph"/>
      </w:pPr>
      <w:r>
        <w:rPr>
          <w:noProof/>
        </w:rPr>
        <w:drawing>
          <wp:inline distT="0" distB="0" distL="0" distR="0" wp14:anchorId="380A48B7" wp14:editId="7D947882">
            <wp:extent cx="3553142" cy="4477109"/>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6914" cy="4494463"/>
                    </a:xfrm>
                    <a:prstGeom prst="rect">
                      <a:avLst/>
                    </a:prstGeom>
                  </pic:spPr>
                </pic:pic>
              </a:graphicData>
            </a:graphic>
          </wp:inline>
        </w:drawing>
      </w:r>
    </w:p>
    <w:p w14:paraId="19DCD581" w14:textId="77777777" w:rsidR="003916BC" w:rsidRDefault="003916BC">
      <w:r>
        <w:br w:type="page"/>
      </w:r>
    </w:p>
    <w:p w14:paraId="47F779D3" w14:textId="77777777" w:rsidR="00DA4C84" w:rsidRDefault="00DA4C84" w:rsidP="00DA4C84">
      <w:pPr>
        <w:pStyle w:val="ListParagraph"/>
      </w:pPr>
    </w:p>
    <w:p w14:paraId="7C0963D3" w14:textId="77777777" w:rsidR="003916BC" w:rsidRDefault="003916BC" w:rsidP="003916BC">
      <w:pPr>
        <w:pStyle w:val="ListParagraph"/>
        <w:numPr>
          <w:ilvl w:val="0"/>
          <w:numId w:val="1"/>
        </w:numPr>
      </w:pPr>
      <w:r>
        <w:t>Once logged in, any classes you’re a part of will be listed, and you can click on them to go in.  In this case below, my student is a member of “Test Class”.  When I click on it, I’m able to see posts and announcements created by the teacher:</w:t>
      </w:r>
    </w:p>
    <w:p w14:paraId="050E47DC" w14:textId="547B2D9C" w:rsidR="003916BC" w:rsidRDefault="003916BC" w:rsidP="002B0FA0">
      <w:pPr>
        <w:pStyle w:val="ListParagraph"/>
      </w:pPr>
      <w:r>
        <w:rPr>
          <w:noProof/>
        </w:rPr>
        <w:drawing>
          <wp:inline distT="0" distB="0" distL="0" distR="0" wp14:anchorId="43DFFFDF" wp14:editId="0367F68A">
            <wp:extent cx="4276725" cy="2562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725" cy="2562225"/>
                    </a:xfrm>
                    <a:prstGeom prst="rect">
                      <a:avLst/>
                    </a:prstGeom>
                  </pic:spPr>
                </pic:pic>
              </a:graphicData>
            </a:graphic>
          </wp:inline>
        </w:drawing>
      </w:r>
    </w:p>
    <w:p w14:paraId="0FE773EE" w14:textId="20A449CF" w:rsidR="00E42EB6" w:rsidRDefault="0059525F" w:rsidP="00C24B91">
      <w:pPr>
        <w:pStyle w:val="ListParagraph"/>
        <w:numPr>
          <w:ilvl w:val="0"/>
          <w:numId w:val="1"/>
        </w:numPr>
      </w:pPr>
      <w:r>
        <w:t>Finally, for</w:t>
      </w:r>
      <w:r w:rsidR="003916BC">
        <w:t xml:space="preserve"> Google Meetings</w:t>
      </w:r>
      <w:r w:rsidR="002B0FA0">
        <w:t xml:space="preserve"> you’ll use the Meet icon in </w:t>
      </w:r>
      <w:proofErr w:type="gramStart"/>
      <w:r w:rsidR="002B0FA0">
        <w:t>the Google</w:t>
      </w:r>
      <w:proofErr w:type="gramEnd"/>
      <w:r w:rsidR="002B0FA0">
        <w:t xml:space="preserve"> Classrooms to join</w:t>
      </w:r>
      <w:r w:rsidR="00392266">
        <w:t>. Go to the class you need to meet for, and click on the camera icon in the corner:</w:t>
      </w:r>
    </w:p>
    <w:p w14:paraId="59C03588" w14:textId="3B9E39B6" w:rsidR="00392266" w:rsidRDefault="00392266" w:rsidP="00392266">
      <w:pPr>
        <w:pStyle w:val="ListParagraph"/>
      </w:pPr>
      <w:r>
        <w:rPr>
          <w:noProof/>
        </w:rPr>
        <w:drawing>
          <wp:inline distT="0" distB="0" distL="0" distR="0" wp14:anchorId="6563D115" wp14:editId="26A8A067">
            <wp:extent cx="3656310" cy="3600450"/>
            <wp:effectExtent l="0" t="0" r="1905" b="0"/>
            <wp:docPr id="14844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3640" cy="3607668"/>
                    </a:xfrm>
                    <a:prstGeom prst="rect">
                      <a:avLst/>
                    </a:prstGeom>
                    <a:noFill/>
                    <a:ln>
                      <a:noFill/>
                    </a:ln>
                  </pic:spPr>
                </pic:pic>
              </a:graphicData>
            </a:graphic>
          </wp:inline>
        </w:drawing>
      </w:r>
    </w:p>
    <w:p w14:paraId="3D571CFF" w14:textId="4DF1E51F" w:rsidR="003916BC" w:rsidRDefault="003916BC" w:rsidP="003916BC">
      <w:pPr>
        <w:pStyle w:val="ListParagraph"/>
      </w:pPr>
    </w:p>
    <w:p w14:paraId="52002A91" w14:textId="77777777" w:rsidR="0059525F" w:rsidRDefault="0059525F" w:rsidP="003916BC">
      <w:pPr>
        <w:pStyle w:val="ListParagraph"/>
      </w:pPr>
    </w:p>
    <w:p w14:paraId="6B6DE4E6" w14:textId="1491A5CC" w:rsidR="0059525F" w:rsidRDefault="0059525F" w:rsidP="003916BC">
      <w:pPr>
        <w:pStyle w:val="ListParagraph"/>
      </w:pPr>
    </w:p>
    <w:p w14:paraId="71F33ECB" w14:textId="32923AB5" w:rsidR="0059525F" w:rsidRDefault="0059525F" w:rsidP="003916BC">
      <w:pPr>
        <w:pStyle w:val="ListParagraph"/>
        <w:rPr>
          <w:noProof/>
        </w:rPr>
      </w:pPr>
      <w:r w:rsidRPr="0059525F">
        <w:rPr>
          <w:noProof/>
        </w:rPr>
        <w:lastRenderedPageBreak/>
        <w:t xml:space="preserve"> </w:t>
      </w:r>
      <w:r>
        <w:rPr>
          <w:noProof/>
        </w:rPr>
        <w:drawing>
          <wp:inline distT="0" distB="0" distL="0" distR="0" wp14:anchorId="684B5EAB" wp14:editId="2E7BB95D">
            <wp:extent cx="2648309" cy="3538891"/>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0922" cy="3569108"/>
                    </a:xfrm>
                    <a:prstGeom prst="rect">
                      <a:avLst/>
                    </a:prstGeom>
                  </pic:spPr>
                </pic:pic>
              </a:graphicData>
            </a:graphic>
          </wp:inline>
        </w:drawing>
      </w:r>
    </w:p>
    <w:p w14:paraId="1BBCD9AD" w14:textId="77777777" w:rsidR="0059525F" w:rsidRDefault="0059525F" w:rsidP="0059525F">
      <w:pPr>
        <w:pStyle w:val="ListParagraph"/>
        <w:numPr>
          <w:ilvl w:val="0"/>
          <w:numId w:val="1"/>
        </w:numPr>
      </w:pPr>
      <w:r>
        <w:rPr>
          <w:noProof/>
        </w:rPr>
        <w:t>Allow Google to connect to your devices Camera and Microphone, and click “Join Meeting” to join:</w:t>
      </w:r>
    </w:p>
    <w:p w14:paraId="36F772ED" w14:textId="77777777" w:rsidR="0059525F" w:rsidRDefault="0059525F" w:rsidP="0059525F">
      <w:pPr>
        <w:pStyle w:val="ListParagraph"/>
      </w:pPr>
      <w:r>
        <w:rPr>
          <w:noProof/>
        </w:rPr>
        <w:drawing>
          <wp:inline distT="0" distB="0" distL="0" distR="0" wp14:anchorId="5B82E632" wp14:editId="47C5FBF5">
            <wp:extent cx="4171950" cy="3305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1950" cy="3305175"/>
                    </a:xfrm>
                    <a:prstGeom prst="rect">
                      <a:avLst/>
                    </a:prstGeom>
                  </pic:spPr>
                </pic:pic>
              </a:graphicData>
            </a:graphic>
          </wp:inline>
        </w:drawing>
      </w:r>
    </w:p>
    <w:p w14:paraId="4E00C6F6" w14:textId="77777777" w:rsidR="00962D45" w:rsidRDefault="00962D45"/>
    <w:sectPr w:rsidR="00962D45" w:rsidSect="00E42E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ED7EE4"/>
    <w:multiLevelType w:val="hybridMultilevel"/>
    <w:tmpl w:val="E70C5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2587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91"/>
    <w:rsid w:val="00055CFC"/>
    <w:rsid w:val="00110135"/>
    <w:rsid w:val="00224760"/>
    <w:rsid w:val="002B0FA0"/>
    <w:rsid w:val="00364C9F"/>
    <w:rsid w:val="003916BC"/>
    <w:rsid w:val="00392266"/>
    <w:rsid w:val="00470870"/>
    <w:rsid w:val="00490635"/>
    <w:rsid w:val="00522351"/>
    <w:rsid w:val="0059525F"/>
    <w:rsid w:val="006D46E1"/>
    <w:rsid w:val="007855F9"/>
    <w:rsid w:val="00962D45"/>
    <w:rsid w:val="00AF094B"/>
    <w:rsid w:val="00B97DE9"/>
    <w:rsid w:val="00C1445F"/>
    <w:rsid w:val="00C24B91"/>
    <w:rsid w:val="00DA4C84"/>
    <w:rsid w:val="00DC7EA8"/>
    <w:rsid w:val="00DE64C8"/>
    <w:rsid w:val="00E42EB6"/>
    <w:rsid w:val="00F72F42"/>
    <w:rsid w:val="00F77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B12A0"/>
  <w15:chartTrackingRefBased/>
  <w15:docId w15:val="{1E94C1D2-19FC-48F7-8993-69FCE941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B91"/>
    <w:pPr>
      <w:ind w:left="720"/>
      <w:contextualSpacing/>
    </w:pPr>
  </w:style>
  <w:style w:type="character" w:styleId="Hyperlink">
    <w:name w:val="Hyperlink"/>
    <w:basedOn w:val="DefaultParagraphFont"/>
    <w:uiPriority w:val="99"/>
    <w:unhideWhenUsed/>
    <w:rsid w:val="00C24B91"/>
    <w:rPr>
      <w:color w:val="0563C1" w:themeColor="hyperlink"/>
      <w:u w:val="single"/>
    </w:rPr>
  </w:style>
  <w:style w:type="paragraph" w:styleId="BalloonText">
    <w:name w:val="Balloon Text"/>
    <w:basedOn w:val="Normal"/>
    <w:link w:val="BalloonTextChar"/>
    <w:uiPriority w:val="99"/>
    <w:semiHidden/>
    <w:unhideWhenUsed/>
    <w:rsid w:val="00C24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B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mailto:glyste@fcrsd.org"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Glynn</dc:creator>
  <cp:keywords/>
  <dc:description/>
  <cp:lastModifiedBy>Stephen Glynn</cp:lastModifiedBy>
  <cp:revision>2</cp:revision>
  <cp:lastPrinted>2020-05-04T15:38:00Z</cp:lastPrinted>
  <dcterms:created xsi:type="dcterms:W3CDTF">2023-11-10T13:00:00Z</dcterms:created>
  <dcterms:modified xsi:type="dcterms:W3CDTF">2023-11-10T13:00:00Z</dcterms:modified>
</cp:coreProperties>
</file>